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1296" w:rsidRPr="009A5807" w:rsidRDefault="00A41296" w:rsidP="00A41296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41296" w:rsidRDefault="00A41296" w:rsidP="00A41296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A41296" w:rsidRDefault="00A41296" w:rsidP="00A41296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A41296" w:rsidRPr="00B15350" w:rsidRDefault="00A41296" w:rsidP="00F5012A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021F29">
        <w:rPr>
          <w:rFonts w:ascii="GHEA Grapalat" w:hAnsi="GHEA Grapalat" w:cs="Sylfaen"/>
          <w:sz w:val="20"/>
          <w:lang w:val="af-ZA"/>
        </w:rPr>
        <w:t>ՀՀ ֆինանսների նախարարությունը</w:t>
      </w:r>
      <w:r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592FFC">
        <w:rPr>
          <w:rFonts w:ascii="GHEA Grapalat" w:hAnsi="GHEA Grapalat" w:cs="Sylfaen"/>
          <w:sz w:val="20"/>
          <w:lang w:val="hy-AM"/>
        </w:rPr>
        <w:t>մուրհակների</w:t>
      </w:r>
      <w:r w:rsidR="00BF6912" w:rsidRPr="00BF6912"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ձեռքբերման </w:t>
      </w:r>
      <w:r w:rsidRPr="003B7BC6">
        <w:rPr>
          <w:rFonts w:ascii="GHEA Grapalat" w:hAnsi="GHEA Grapalat" w:cs="Sylfaen"/>
          <w:sz w:val="20"/>
          <w:lang w:val="af-ZA"/>
        </w:rPr>
        <w:t xml:space="preserve">նպատակով կազմակերպված </w:t>
      </w:r>
      <w:r w:rsidR="00592FFC">
        <w:rPr>
          <w:rFonts w:ascii="GHEA Grapalat" w:hAnsi="GHEA Grapalat" w:cs="Sylfaen"/>
          <w:b/>
          <w:szCs w:val="24"/>
        </w:rPr>
        <w:t>ՀՀ ՖՆ-Գ</w:t>
      </w:r>
      <w:bookmarkStart w:id="0" w:name="_GoBack"/>
      <w:bookmarkEnd w:id="0"/>
      <w:r w:rsidR="00592FFC">
        <w:rPr>
          <w:rFonts w:ascii="GHEA Grapalat" w:hAnsi="GHEA Grapalat" w:cs="Sylfaen"/>
          <w:b/>
          <w:szCs w:val="24"/>
        </w:rPr>
        <w:t xml:space="preserve">ՀԱՇՁԲ-20/1 </w:t>
      </w:r>
      <w:r w:rsidRPr="003B7BC6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 w:rsidR="00BF6912" w:rsidRPr="003B7BC6">
        <w:rPr>
          <w:rFonts w:ascii="GHEA Grapalat" w:hAnsi="GHEA Grapalat" w:cs="Sylfaen"/>
          <w:sz w:val="20"/>
          <w:lang w:val="hy-AM"/>
        </w:rPr>
        <w:t>20</w:t>
      </w:r>
      <w:r w:rsidRPr="003B7BC6">
        <w:rPr>
          <w:rFonts w:ascii="GHEA Grapalat" w:hAnsi="GHEA Grapalat" w:cs="Sylfaen"/>
          <w:sz w:val="20"/>
          <w:lang w:val="af-ZA"/>
        </w:rPr>
        <w:t xml:space="preserve"> թվականի </w:t>
      </w:r>
      <w:r w:rsidR="00592FFC">
        <w:rPr>
          <w:rFonts w:ascii="GHEA Grapalat" w:hAnsi="GHEA Grapalat" w:cs="Sylfaen"/>
          <w:sz w:val="20"/>
          <w:lang w:val="hy-AM"/>
        </w:rPr>
        <w:t>նոյեմբերի 1</w:t>
      </w:r>
      <w:r w:rsidR="00A6175E">
        <w:rPr>
          <w:rFonts w:ascii="GHEA Grapalat" w:hAnsi="GHEA Grapalat" w:cs="Sylfaen"/>
          <w:sz w:val="20"/>
          <w:lang w:val="hy-AM"/>
        </w:rPr>
        <w:t>9</w:t>
      </w:r>
      <w:r w:rsidR="005F0002" w:rsidRPr="003B7BC6">
        <w:rPr>
          <w:rFonts w:ascii="GHEA Grapalat" w:hAnsi="GHEA Grapalat" w:cs="Sylfaen"/>
          <w:sz w:val="20"/>
          <w:lang w:val="hy-AM"/>
        </w:rPr>
        <w:t xml:space="preserve">-ին  </w:t>
      </w:r>
      <w:r w:rsidRPr="003B7BC6">
        <w:rPr>
          <w:rFonts w:ascii="GHEA Grapalat" w:hAnsi="GHEA Grapalat" w:cs="Sylfaen"/>
          <w:sz w:val="20"/>
          <w:lang w:val="af-ZA"/>
        </w:rPr>
        <w:t xml:space="preserve">կնքված N </w:t>
      </w:r>
      <w:r w:rsidR="00BF6912" w:rsidRPr="003B7BC6">
        <w:rPr>
          <w:rFonts w:ascii="GHEA Grapalat" w:hAnsi="GHEA Grapalat"/>
          <w:i/>
          <w:sz w:val="18"/>
          <w:lang w:val="hy-AM"/>
        </w:rPr>
        <w:t xml:space="preserve"> </w:t>
      </w:r>
      <w:r w:rsidR="00592FFC">
        <w:rPr>
          <w:rFonts w:ascii="GHEA Grapalat" w:hAnsi="GHEA Grapalat" w:cs="Sylfaen"/>
          <w:b/>
          <w:szCs w:val="24"/>
        </w:rPr>
        <w:t xml:space="preserve">ՀՀ ՖՆ-ԳՀԱՇՁԲ-20/1 </w:t>
      </w:r>
      <w:r w:rsidR="005F0002" w:rsidRPr="003B7BC6">
        <w:rPr>
          <w:rFonts w:ascii="GHEA Grapalat" w:hAnsi="GHEA Grapalat" w:cs="Sylfaen"/>
          <w:sz w:val="20"/>
          <w:lang w:val="af-ZA"/>
        </w:rPr>
        <w:t>պայմանագրում 202</w:t>
      </w:r>
      <w:r w:rsidR="00592FFC">
        <w:rPr>
          <w:rFonts w:ascii="GHEA Grapalat" w:hAnsi="GHEA Grapalat" w:cs="Sylfaen"/>
          <w:sz w:val="20"/>
          <w:lang w:val="hy-AM"/>
        </w:rPr>
        <w:t>1</w:t>
      </w:r>
      <w:r w:rsidRPr="003B7BC6">
        <w:rPr>
          <w:rFonts w:ascii="GHEA Grapalat" w:hAnsi="GHEA Grapalat" w:cs="Sylfaen"/>
          <w:sz w:val="20"/>
          <w:lang w:val="af-ZA"/>
        </w:rPr>
        <w:t xml:space="preserve"> թվականի </w:t>
      </w:r>
      <w:r w:rsidR="00592FFC">
        <w:rPr>
          <w:rFonts w:ascii="GHEA Grapalat" w:hAnsi="GHEA Grapalat" w:cs="Sylfaen"/>
          <w:sz w:val="20"/>
          <w:lang w:val="hy-AM"/>
        </w:rPr>
        <w:t>փետրվարի 19</w:t>
      </w:r>
      <w:r w:rsidRPr="003B7BC6">
        <w:rPr>
          <w:rFonts w:ascii="GHEA Grapalat" w:hAnsi="GHEA Grapalat" w:cs="Sylfaen"/>
          <w:sz w:val="20"/>
          <w:lang w:val="af-ZA"/>
        </w:rPr>
        <w:t>-ին կատարված</w:t>
      </w:r>
      <w:r w:rsidR="00BF6912" w:rsidRPr="003B7BC6">
        <w:rPr>
          <w:rFonts w:ascii="GHEA Grapalat" w:hAnsi="GHEA Grapalat" w:cs="Sylfaen"/>
          <w:sz w:val="20"/>
          <w:lang w:val="hy-AM"/>
        </w:rPr>
        <w:t xml:space="preserve"> </w:t>
      </w:r>
      <w:r w:rsidRPr="003B7BC6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="00BF6912" w:rsidRPr="003B7BC6">
        <w:rPr>
          <w:rFonts w:ascii="GHEA Grapalat" w:hAnsi="GHEA Grapalat" w:cs="Sylfaen"/>
          <w:sz w:val="20"/>
          <w:lang w:val="hy-AM"/>
        </w:rPr>
        <w:t xml:space="preserve"> </w:t>
      </w:r>
      <w:r w:rsidRPr="003B7BC6">
        <w:rPr>
          <w:rFonts w:ascii="GHEA Grapalat" w:hAnsi="GHEA Grapalat" w:cs="Sylfaen"/>
          <w:sz w:val="20"/>
          <w:lang w:val="af-ZA"/>
        </w:rPr>
        <w:t>տեղեկատվությունը և կատարված փոփոխությունը</w:t>
      </w:r>
      <w:r>
        <w:rPr>
          <w:rFonts w:ascii="GHEA Grapalat" w:hAnsi="GHEA Grapalat" w:cs="Sylfaen"/>
          <w:sz w:val="20"/>
          <w:lang w:val="af-ZA"/>
        </w:rPr>
        <w:t xml:space="preserve"> պարունակող` երկկողմ հաստատված փաստաթղթի պատճենը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41296" w:rsidRPr="00232C40" w:rsidRDefault="00A41296" w:rsidP="00A41296">
      <w:pPr>
        <w:ind w:firstLine="709"/>
        <w:jc w:val="both"/>
        <w:rPr>
          <w:rFonts w:ascii="GHEA Grapalat" w:hAnsi="GHEA Grapalat" w:cs="Sylfaen"/>
          <w:sz w:val="12"/>
          <w:lang w:val="hy-AM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="00592FFC"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առաջացման </w:t>
      </w:r>
      <w:r w:rsidRPr="004C7E81">
        <w:rPr>
          <w:rFonts w:ascii="GHEA Grapalat" w:hAnsi="GHEA Grapalat" w:cs="Sylfaen"/>
          <w:sz w:val="20"/>
          <w:lang w:val="af-ZA"/>
        </w:rPr>
        <w:t>պատճառ</w:t>
      </w:r>
      <w:r>
        <w:rPr>
          <w:rFonts w:ascii="GHEA Grapalat" w:hAnsi="GHEA Grapalat"/>
          <w:sz w:val="20"/>
          <w:lang w:val="af-ZA"/>
        </w:rPr>
        <w:t>N 1 Պայմանագիրը կնքվել է «Գնումների մասին» ՀՀ օրենքի 15-րդ հոդվածի 6-րդ մասի հիմքով (ներկայումս առկա են ֆինանսական միջոցների)</w:t>
      </w:r>
    </w:p>
    <w:p w:rsidR="00A41296" w:rsidRDefault="00A41296" w:rsidP="00A4129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41296" w:rsidRPr="00B61FAF" w:rsidRDefault="00A41296" w:rsidP="00A41296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="00592FFC">
        <w:rPr>
          <w:rFonts w:ascii="GHEA Grapalat" w:hAnsi="GHEA Grapalat" w:cs="Sylfaen"/>
          <w:sz w:val="20"/>
          <w:lang w:val="hy-AM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նկարագրություն</w:t>
      </w:r>
      <w:r w:rsidR="00592FFC"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/>
          <w:sz w:val="20"/>
          <w:lang w:val="af-ZA"/>
        </w:rPr>
        <w:t>ֆինանսական միջոցների</w:t>
      </w:r>
      <w:r>
        <w:rPr>
          <w:rFonts w:ascii="GHEA Grapalat" w:hAnsi="GHEA Grapalat" w:cs="Sylfaen"/>
          <w:sz w:val="20"/>
          <w:u w:val="single"/>
          <w:lang w:val="af-ZA"/>
        </w:rPr>
        <w:t xml:space="preserve"> առաջացման հիմքով գումարի հաստատում</w:t>
      </w:r>
      <w:r w:rsidRPr="00A7170E">
        <w:rPr>
          <w:rFonts w:ascii="GHEA Grapalat" w:hAnsi="GHEA Grapalat" w:cs="Sylfaen"/>
          <w:sz w:val="12"/>
          <w:lang w:val="af-ZA"/>
        </w:rPr>
        <w:tab/>
      </w:r>
      <w:r w:rsidRPr="00A7170E">
        <w:rPr>
          <w:rFonts w:ascii="GHEA Grapalat" w:hAnsi="GHEA Grapalat" w:cs="Sylfaen"/>
          <w:sz w:val="12"/>
          <w:lang w:val="af-ZA"/>
        </w:rPr>
        <w:tab/>
      </w:r>
      <w:r w:rsidRPr="00A7170E">
        <w:rPr>
          <w:rFonts w:ascii="GHEA Grapalat" w:hAnsi="GHEA Grapalat" w:cs="Sylfaen"/>
          <w:sz w:val="12"/>
          <w:lang w:val="af-ZA"/>
        </w:rPr>
        <w:tab/>
      </w:r>
      <w:r w:rsidRPr="00A7170E"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կատարված փոփոխության մանրամասն </w:t>
      </w:r>
      <w:r w:rsidRPr="009A5807">
        <w:rPr>
          <w:rFonts w:ascii="GHEA Grapalat" w:hAnsi="GHEA Grapalat" w:cs="Sylfaen"/>
          <w:sz w:val="12"/>
          <w:lang w:val="af-ZA"/>
        </w:rPr>
        <w:t>բովանդակություն</w:t>
      </w:r>
      <w:r>
        <w:rPr>
          <w:rFonts w:ascii="GHEA Grapalat" w:hAnsi="GHEA Grapalat" w:cs="Sylfaen"/>
          <w:sz w:val="12"/>
          <w:lang w:val="af-ZA"/>
        </w:rPr>
        <w:t>ը</w:t>
      </w:r>
    </w:p>
    <w:p w:rsidR="00A41296" w:rsidRDefault="00A41296" w:rsidP="00A41296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41296" w:rsidRDefault="00A41296" w:rsidP="00A41296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="00592FFC">
        <w:rPr>
          <w:rFonts w:ascii="GHEA Grapalat" w:hAnsi="GHEA Grapalat" w:cs="Sylfaen"/>
          <w:sz w:val="20"/>
          <w:lang w:val="hy-AM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հիմնավորում</w:t>
      </w:r>
      <w:r w:rsidRPr="004C7E81"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>ֆինանսական միջոցների առկայություն</w:t>
      </w:r>
    </w:p>
    <w:p w:rsidR="00A41296" w:rsidRPr="009714E0" w:rsidRDefault="00A41296" w:rsidP="00A41296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փոփոխության կատարման հիմնավորման մանրամասն </w:t>
      </w:r>
      <w:r w:rsidRPr="009A5807">
        <w:rPr>
          <w:rFonts w:ascii="GHEA Grapalat" w:hAnsi="GHEA Grapalat" w:cs="Sylfaen"/>
          <w:sz w:val="12"/>
          <w:lang w:val="af-ZA"/>
        </w:rPr>
        <w:t>բովանդակություն</w:t>
      </w:r>
      <w:r>
        <w:rPr>
          <w:rFonts w:ascii="GHEA Grapalat" w:hAnsi="GHEA Grapalat" w:cs="Sylfaen"/>
          <w:sz w:val="12"/>
          <w:lang w:val="af-ZA"/>
        </w:rPr>
        <w:t>ը</w:t>
      </w:r>
    </w:p>
    <w:p w:rsidR="00A41296" w:rsidRPr="002518F7" w:rsidRDefault="00A41296" w:rsidP="00A41296">
      <w:pPr>
        <w:jc w:val="both"/>
        <w:rPr>
          <w:rFonts w:ascii="GHEA Grapalat" w:hAnsi="GHEA Grapalat" w:cs="Sylfaen"/>
          <w:sz w:val="20"/>
          <w:lang w:val="af-ZA"/>
        </w:rPr>
      </w:pPr>
    </w:p>
    <w:p w:rsidR="00A41296" w:rsidRPr="00B15350" w:rsidRDefault="00A41296" w:rsidP="00A412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41296" w:rsidRPr="00B15350" w:rsidRDefault="00A41296" w:rsidP="00A41296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>ՀՀ ֆինանսների նախարարություն</w:t>
      </w:r>
    </w:p>
    <w:p w:rsidR="00A41296" w:rsidRPr="003B7BC6" w:rsidRDefault="003B7BC6">
      <w:pPr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 </w:t>
      </w:r>
    </w:p>
    <w:sectPr w:rsidR="00A41296" w:rsidRPr="003B7BC6" w:rsidSect="003604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4B03" w:rsidRDefault="004C4B03">
      <w:r>
        <w:separator/>
      </w:r>
    </w:p>
  </w:endnote>
  <w:endnote w:type="continuationSeparator" w:id="0">
    <w:p w:rsidR="004C4B03" w:rsidRDefault="004C4B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B45C9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4129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4C4B03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4C4B03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4C4B0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4B03" w:rsidRDefault="004C4B03">
      <w:r>
        <w:separator/>
      </w:r>
    </w:p>
  </w:footnote>
  <w:footnote w:type="continuationSeparator" w:id="0">
    <w:p w:rsidR="004C4B03" w:rsidRDefault="004C4B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4C4B0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4C4B0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4C4B0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6"/>
  <w:proofState w:spelling="clean" w:grammar="clean"/>
  <w:defaultTabStop w:val="720"/>
  <w:hyphenationZone w:val="141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296"/>
    <w:rsid w:val="0001418D"/>
    <w:rsid w:val="000206E8"/>
    <w:rsid w:val="000F4223"/>
    <w:rsid w:val="00123978"/>
    <w:rsid w:val="00232C40"/>
    <w:rsid w:val="0034720A"/>
    <w:rsid w:val="003B1809"/>
    <w:rsid w:val="003B7BC6"/>
    <w:rsid w:val="004A5FAB"/>
    <w:rsid w:val="004C4B03"/>
    <w:rsid w:val="00592FFC"/>
    <w:rsid w:val="005F0002"/>
    <w:rsid w:val="009320EA"/>
    <w:rsid w:val="00945D8D"/>
    <w:rsid w:val="009715DC"/>
    <w:rsid w:val="00A41296"/>
    <w:rsid w:val="00A6175E"/>
    <w:rsid w:val="00B45C98"/>
    <w:rsid w:val="00B62D3A"/>
    <w:rsid w:val="00BF6912"/>
    <w:rsid w:val="00E849FB"/>
    <w:rsid w:val="00F45166"/>
    <w:rsid w:val="00F5012A"/>
    <w:rsid w:val="00FF55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73372C"/>
  <w15:docId w15:val="{ABA9DD49-6919-41B0-B0D2-889A80AD4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129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41296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A41296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3">
    <w:name w:val="Body Text Indent 3"/>
    <w:basedOn w:val="Normal"/>
    <w:link w:val="BodyTextIndent3Char"/>
    <w:rsid w:val="00A41296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41296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41296"/>
  </w:style>
  <w:style w:type="paragraph" w:styleId="Footer">
    <w:name w:val="footer"/>
    <w:basedOn w:val="Normal"/>
    <w:link w:val="FooterChar"/>
    <w:rsid w:val="00A41296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412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012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012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141</Words>
  <Characters>805</Characters>
  <Application>Microsoft Office Word</Application>
  <DocSecurity>0</DocSecurity>
  <Lines>6</Lines>
  <Paragraphs>1</Paragraphs>
  <ScaleCrop>false</ScaleCrop>
  <Company/>
  <LinksUpToDate>false</LinksUpToDate>
  <CharactersWithSpaces>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Lusine Sahakyan</dc:creator>
  <cp:lastModifiedBy>Lusine Sahakyan</cp:lastModifiedBy>
  <cp:revision>8</cp:revision>
  <cp:lastPrinted>2021-02-19T11:43:00Z</cp:lastPrinted>
  <dcterms:created xsi:type="dcterms:W3CDTF">2020-04-22T12:07:00Z</dcterms:created>
  <dcterms:modified xsi:type="dcterms:W3CDTF">2021-02-19T11:43:00Z</dcterms:modified>
</cp:coreProperties>
</file>